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5F3A" w14:textId="48E82DDE" w:rsidR="00FB2B8F" w:rsidRPr="007715D5" w:rsidRDefault="00000000" w:rsidP="00B423CE">
      <w:pPr>
        <w:pStyle w:val="Heading1"/>
        <w:ind w:left="-540"/>
        <w:rPr>
          <w:sz w:val="40"/>
          <w:szCs w:val="40"/>
          <w:lang w:val="ro-RO"/>
        </w:rPr>
      </w:pPr>
      <w:r w:rsidRPr="007715D5">
        <w:rPr>
          <w:sz w:val="40"/>
          <w:szCs w:val="40"/>
          <w:lang w:val="ro-RO"/>
        </w:rPr>
        <w:t xml:space="preserve"> Dialogul cu sinele viitor</w:t>
      </w:r>
    </w:p>
    <w:p w14:paraId="166AD7F6" w14:textId="3FBBEAC4" w:rsidR="00FB2B8F" w:rsidRPr="007715D5" w:rsidRDefault="00000000" w:rsidP="00476C3D">
      <w:pPr>
        <w:pStyle w:val="Heading2"/>
        <w:numPr>
          <w:ilvl w:val="0"/>
          <w:numId w:val="10"/>
        </w:numPr>
        <w:ind w:left="0"/>
        <w:rPr>
          <w:color w:val="365F91" w:themeColor="accent1" w:themeShade="BF"/>
          <w:sz w:val="28"/>
          <w:szCs w:val="28"/>
          <w:lang w:val="ro-RO"/>
        </w:rPr>
      </w:pPr>
      <w:r w:rsidRPr="007715D5">
        <w:rPr>
          <w:color w:val="365F91" w:themeColor="accent1" w:themeShade="BF"/>
          <w:sz w:val="28"/>
          <w:szCs w:val="28"/>
          <w:lang w:val="ro-RO"/>
        </w:rPr>
        <w:t>Scopul exercițiului:</w:t>
      </w:r>
    </w:p>
    <w:p w14:paraId="1BEBBBF4" w14:textId="77777777" w:rsidR="00FB2B8F" w:rsidRPr="007715D5" w:rsidRDefault="00000000">
      <w:pPr>
        <w:rPr>
          <w:lang w:val="ro-RO"/>
        </w:rPr>
      </w:pPr>
      <w:r w:rsidRPr="007715D5">
        <w:rPr>
          <w:lang w:val="ro-RO"/>
        </w:rPr>
        <w:t>Exercițiul „Dialogul cu sinele viitor” urmărește stimularea reflecției asupra propriei dezvoltări personale și conștientizarea procesului de schimbare în timp. Prin această conversație imaginară cu sinele tău din viitor, vei explora valorile, obstacolele și resursele tale interioare, formulând pași concreți de acțiune pentru atingerea obiectivelor de echilibru și creștere personală.</w:t>
      </w:r>
    </w:p>
    <w:p w14:paraId="3D965356" w14:textId="77777777" w:rsidR="00FB2B8F" w:rsidRPr="007715D5" w:rsidRDefault="00000000" w:rsidP="00476C3D">
      <w:pPr>
        <w:rPr>
          <w:b/>
          <w:lang w:val="ro-RO"/>
        </w:rPr>
      </w:pPr>
      <w:r w:rsidRPr="007715D5">
        <w:rPr>
          <w:rFonts w:ascii="Segoe UI Emoji" w:hAnsi="Segoe UI Emoji" w:cs="Segoe UI Emoji"/>
          <w:b/>
          <w:lang w:val="ro-RO"/>
        </w:rPr>
        <w:t>🔹</w:t>
      </w:r>
      <w:r w:rsidRPr="007715D5">
        <w:rPr>
          <w:b/>
          <w:lang w:val="ro-RO"/>
        </w:rPr>
        <w:t xml:space="preserve"> Instrucțiuni de completare:</w:t>
      </w:r>
    </w:p>
    <w:p w14:paraId="332C3253" w14:textId="5338C066" w:rsidR="00476C3D" w:rsidRPr="007715D5" w:rsidRDefault="00000000" w:rsidP="00476C3D">
      <w:pPr>
        <w:pStyle w:val="ListParagraph"/>
        <w:numPr>
          <w:ilvl w:val="0"/>
          <w:numId w:val="11"/>
        </w:numPr>
        <w:rPr>
          <w:lang w:val="ro-RO"/>
        </w:rPr>
      </w:pPr>
      <w:r w:rsidRPr="007715D5">
        <w:rPr>
          <w:b/>
          <w:bCs/>
          <w:lang w:val="ro-RO"/>
        </w:rPr>
        <w:t xml:space="preserve">Imaginează-ți că te întâlnești cu tine însuți/însăți peste </w:t>
      </w:r>
      <w:r w:rsidR="007715D5">
        <w:rPr>
          <w:b/>
          <w:bCs/>
          <w:lang w:val="ro-RO"/>
        </w:rPr>
        <w:t>7</w:t>
      </w:r>
      <w:r w:rsidRPr="007715D5">
        <w:rPr>
          <w:b/>
          <w:bCs/>
          <w:lang w:val="ro-RO"/>
        </w:rPr>
        <w:t xml:space="preserve"> ani</w:t>
      </w:r>
      <w:r w:rsidR="007715D5">
        <w:rPr>
          <w:lang w:val="ro-RO"/>
        </w:rPr>
        <w:t>, a</w:t>
      </w:r>
      <w:r w:rsidRPr="007715D5">
        <w:rPr>
          <w:lang w:val="ro-RO"/>
        </w:rPr>
        <w:t>cea versiune a ta a reușit să depășească obstacolele actuale și să atingă echilibrul dorit.</w:t>
      </w:r>
      <w:r w:rsidR="007715D5">
        <w:rPr>
          <w:lang w:val="ro-RO"/>
        </w:rPr>
        <w:t xml:space="preserve"> ....</w:t>
      </w:r>
    </w:p>
    <w:p w14:paraId="5FC5D654" w14:textId="77777777" w:rsidR="00476C3D" w:rsidRPr="00B423CE" w:rsidRDefault="00476C3D" w:rsidP="00B423CE">
      <w:pPr>
        <w:pStyle w:val="ListParagraph"/>
        <w:spacing w:after="0" w:line="360" w:lineRule="auto"/>
        <w:contextualSpacing w:val="0"/>
        <w:rPr>
          <w:b/>
          <w:bCs/>
          <w:i/>
          <w:iCs/>
          <w:sz w:val="10"/>
          <w:szCs w:val="10"/>
          <w:lang w:val="ro-RO"/>
        </w:rPr>
      </w:pPr>
    </w:p>
    <w:p w14:paraId="274F27CF" w14:textId="77777777" w:rsidR="00476C3D" w:rsidRPr="007715D5" w:rsidRDefault="00476C3D" w:rsidP="00476C3D">
      <w:pPr>
        <w:pStyle w:val="ListParagraph"/>
        <w:ind w:left="360"/>
        <w:rPr>
          <w:sz w:val="10"/>
          <w:szCs w:val="10"/>
          <w:lang w:val="ro-RO"/>
        </w:rPr>
      </w:pPr>
    </w:p>
    <w:p w14:paraId="780563BD" w14:textId="5909D3AF" w:rsidR="00476C3D" w:rsidRPr="007715D5" w:rsidRDefault="00000000" w:rsidP="00476C3D">
      <w:pPr>
        <w:pStyle w:val="ListParagraph"/>
        <w:numPr>
          <w:ilvl w:val="0"/>
          <w:numId w:val="11"/>
        </w:numPr>
        <w:rPr>
          <w:lang w:val="ro-RO"/>
        </w:rPr>
      </w:pPr>
      <w:r w:rsidRPr="007715D5">
        <w:rPr>
          <w:lang w:val="ro-RO"/>
        </w:rPr>
        <w:t xml:space="preserve"> </w:t>
      </w:r>
      <w:r w:rsidRPr="007715D5">
        <w:rPr>
          <w:b/>
          <w:bCs/>
          <w:lang w:val="ro-RO"/>
        </w:rPr>
        <w:t>Scrie un dialog între tine</w:t>
      </w:r>
      <w:r w:rsidRPr="007715D5">
        <w:rPr>
          <w:lang w:val="ro-RO"/>
        </w:rPr>
        <w:t xml:space="preserve"> (din prezent) </w:t>
      </w:r>
      <w:r w:rsidRPr="007715D5">
        <w:rPr>
          <w:b/>
          <w:bCs/>
          <w:lang w:val="ro-RO"/>
        </w:rPr>
        <w:t>și tine</w:t>
      </w:r>
      <w:r w:rsidRPr="007715D5">
        <w:rPr>
          <w:lang w:val="ro-RO"/>
        </w:rPr>
        <w:t xml:space="preserve"> (din viitor). Include întrebări, sfaturi și reflecții.</w:t>
      </w:r>
    </w:p>
    <w:p w14:paraId="39331381" w14:textId="77777777" w:rsidR="007715D5" w:rsidRPr="007715D5" w:rsidRDefault="007715D5" w:rsidP="00476C3D">
      <w:pPr>
        <w:pStyle w:val="ListParagraph"/>
        <w:rPr>
          <w:lang w:val="ro-RO"/>
        </w:rPr>
      </w:pPr>
    </w:p>
    <w:p w14:paraId="287E0042" w14:textId="61B591A7" w:rsidR="00476C3D" w:rsidRDefault="00476C3D" w:rsidP="007715D5">
      <w:pPr>
        <w:pStyle w:val="ListParagraph"/>
        <w:numPr>
          <w:ilvl w:val="0"/>
          <w:numId w:val="12"/>
        </w:numPr>
        <w:spacing w:after="0" w:line="360" w:lineRule="auto"/>
        <w:rPr>
          <w:b/>
          <w:bCs/>
          <w:i/>
          <w:iCs/>
          <w:lang w:val="ro-RO"/>
        </w:rPr>
      </w:pPr>
      <w:r w:rsidRPr="007715D5">
        <w:rPr>
          <w:b/>
          <w:bCs/>
          <w:i/>
          <w:iCs/>
          <w:lang w:val="ro-RO"/>
        </w:rPr>
        <w:t>Cine ai devenit, ce ai reușit să realizezi?</w:t>
      </w:r>
    </w:p>
    <w:p w14:paraId="6E041F9D" w14:textId="6B9CF4E4" w:rsidR="00476C3D"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r>
        <w:rPr>
          <w:lang w:val="ro-RO"/>
        </w:rPr>
        <w:t xml:space="preserve">Tu, peste 7 ani: </w:t>
      </w:r>
    </w:p>
    <w:p w14:paraId="6D3CFDAB" w14:textId="77777777" w:rsidR="00476C3D" w:rsidRPr="007715D5" w:rsidRDefault="00476C3D"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3FE3C5A0" w14:textId="77777777" w:rsidR="00476C3D" w:rsidRDefault="00476C3D"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5A48332D"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0060281B"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0CF6340D"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5A106A78" w14:textId="77777777" w:rsidR="00B423CE" w:rsidRPr="007715D5"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22E6928C" w14:textId="77777777" w:rsidR="00476C3D" w:rsidRPr="007715D5" w:rsidRDefault="00476C3D"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6E2CA32C" w14:textId="77777777" w:rsidR="007715D5" w:rsidRPr="00B423CE" w:rsidRDefault="007715D5" w:rsidP="007715D5">
      <w:pPr>
        <w:pStyle w:val="ListParagraph"/>
        <w:spacing w:after="0" w:line="360" w:lineRule="auto"/>
        <w:contextualSpacing w:val="0"/>
        <w:rPr>
          <w:b/>
          <w:bCs/>
          <w:i/>
          <w:iCs/>
          <w:sz w:val="10"/>
          <w:szCs w:val="10"/>
          <w:lang w:val="ro-RO"/>
        </w:rPr>
      </w:pPr>
    </w:p>
    <w:p w14:paraId="3B1455F3" w14:textId="5C0CB29A" w:rsidR="00476C3D" w:rsidRPr="007715D5" w:rsidRDefault="00476C3D" w:rsidP="007715D5">
      <w:pPr>
        <w:pStyle w:val="ListParagraph"/>
        <w:numPr>
          <w:ilvl w:val="0"/>
          <w:numId w:val="12"/>
        </w:numPr>
        <w:spacing w:after="0" w:line="360" w:lineRule="auto"/>
        <w:contextualSpacing w:val="0"/>
        <w:rPr>
          <w:b/>
          <w:bCs/>
          <w:i/>
          <w:iCs/>
          <w:lang w:val="ro-RO"/>
        </w:rPr>
      </w:pPr>
      <w:r w:rsidRPr="007715D5">
        <w:rPr>
          <w:b/>
          <w:bCs/>
          <w:i/>
          <w:iCs/>
          <w:lang w:val="ro-RO"/>
        </w:rPr>
        <w:t>Ce te-a ajutat să ajungi unde ești acum?</w:t>
      </w:r>
    </w:p>
    <w:p w14:paraId="3F6B7C1D" w14:textId="067E3E10"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r w:rsidRPr="007715D5">
        <w:rPr>
          <w:lang w:val="ro-RO"/>
        </w:rPr>
        <w:t>Tu, peste 7 ani:</w:t>
      </w:r>
    </w:p>
    <w:p w14:paraId="19852859" w14:textId="77777777"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2469A092" w14:textId="77777777" w:rsid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1ADF1AA9"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7364B6E2"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51765958" w14:textId="77777777" w:rsidR="00B423CE" w:rsidRPr="007715D5"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0341CA66" w14:textId="77777777"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1BCB092E" w14:textId="417CB809" w:rsidR="00476C3D" w:rsidRPr="00B423CE" w:rsidRDefault="00476C3D" w:rsidP="00B423CE">
      <w:pPr>
        <w:pStyle w:val="ListParagraph"/>
        <w:spacing w:after="0" w:line="360" w:lineRule="auto"/>
        <w:contextualSpacing w:val="0"/>
        <w:rPr>
          <w:b/>
          <w:bCs/>
          <w:i/>
          <w:iCs/>
          <w:sz w:val="10"/>
          <w:szCs w:val="10"/>
          <w:lang w:val="ro-RO"/>
        </w:rPr>
      </w:pPr>
    </w:p>
    <w:p w14:paraId="64652920" w14:textId="77777777" w:rsidR="00476C3D" w:rsidRPr="007715D5" w:rsidRDefault="00476C3D" w:rsidP="007715D5">
      <w:pPr>
        <w:pStyle w:val="ListParagraph"/>
        <w:numPr>
          <w:ilvl w:val="0"/>
          <w:numId w:val="12"/>
        </w:numPr>
        <w:spacing w:after="0" w:line="360" w:lineRule="auto"/>
        <w:contextualSpacing w:val="0"/>
        <w:rPr>
          <w:b/>
          <w:bCs/>
          <w:i/>
          <w:iCs/>
          <w:lang w:val="ro-RO"/>
        </w:rPr>
      </w:pPr>
      <w:r w:rsidRPr="007715D5">
        <w:rPr>
          <w:b/>
          <w:bCs/>
          <w:i/>
          <w:iCs/>
          <w:lang w:val="ro-RO"/>
        </w:rPr>
        <w:t>Ce ai schimbat în stilul tău de viață, atitudine sau gândire?</w:t>
      </w:r>
    </w:p>
    <w:p w14:paraId="18355F44" w14:textId="5D22562E"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r w:rsidRPr="007715D5">
        <w:rPr>
          <w:lang w:val="ro-RO"/>
        </w:rPr>
        <w:t>Tu, peste 7 ani:</w:t>
      </w:r>
      <w:r>
        <w:rPr>
          <w:lang w:val="ro-RO"/>
        </w:rPr>
        <w:t xml:space="preserve"> </w:t>
      </w:r>
    </w:p>
    <w:p w14:paraId="5294762A" w14:textId="77777777"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24860785" w14:textId="77777777" w:rsid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51A49BAB"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0E27B668"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634B77C8" w14:textId="77777777" w:rsidR="00B423CE" w:rsidRPr="007715D5"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44DB4020" w14:textId="77777777"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76474046" w14:textId="77777777" w:rsidR="00476C3D" w:rsidRDefault="00476C3D" w:rsidP="00B423CE">
      <w:pPr>
        <w:pStyle w:val="ListParagraph"/>
        <w:spacing w:after="0" w:line="360" w:lineRule="auto"/>
        <w:contextualSpacing w:val="0"/>
        <w:rPr>
          <w:b/>
          <w:bCs/>
          <w:i/>
          <w:iCs/>
          <w:sz w:val="10"/>
          <w:szCs w:val="10"/>
          <w:lang w:val="ro-RO"/>
        </w:rPr>
      </w:pPr>
    </w:p>
    <w:p w14:paraId="13888925" w14:textId="77777777" w:rsidR="001B0471" w:rsidRDefault="001B0471" w:rsidP="00B423CE">
      <w:pPr>
        <w:pStyle w:val="ListParagraph"/>
        <w:spacing w:after="0" w:line="360" w:lineRule="auto"/>
        <w:contextualSpacing w:val="0"/>
        <w:rPr>
          <w:b/>
          <w:bCs/>
          <w:i/>
          <w:iCs/>
          <w:sz w:val="10"/>
          <w:szCs w:val="10"/>
          <w:lang w:val="ro-RO"/>
        </w:rPr>
      </w:pPr>
    </w:p>
    <w:p w14:paraId="7F128EE9" w14:textId="77777777" w:rsidR="001B0471" w:rsidRDefault="001B0471" w:rsidP="00B423CE">
      <w:pPr>
        <w:pStyle w:val="ListParagraph"/>
        <w:spacing w:after="0" w:line="360" w:lineRule="auto"/>
        <w:contextualSpacing w:val="0"/>
        <w:rPr>
          <w:b/>
          <w:bCs/>
          <w:i/>
          <w:iCs/>
          <w:sz w:val="10"/>
          <w:szCs w:val="10"/>
          <w:lang w:val="ro-RO"/>
        </w:rPr>
      </w:pPr>
    </w:p>
    <w:p w14:paraId="04B2BFD2" w14:textId="77777777" w:rsidR="001B0471" w:rsidRDefault="001B0471" w:rsidP="00B423CE">
      <w:pPr>
        <w:pStyle w:val="ListParagraph"/>
        <w:spacing w:after="0" w:line="360" w:lineRule="auto"/>
        <w:contextualSpacing w:val="0"/>
        <w:rPr>
          <w:b/>
          <w:bCs/>
          <w:i/>
          <w:iCs/>
          <w:sz w:val="10"/>
          <w:szCs w:val="10"/>
          <w:lang w:val="ro-RO"/>
        </w:rPr>
      </w:pPr>
    </w:p>
    <w:p w14:paraId="3276D56B" w14:textId="77777777" w:rsidR="001B0471" w:rsidRDefault="001B0471" w:rsidP="00B423CE">
      <w:pPr>
        <w:pStyle w:val="ListParagraph"/>
        <w:spacing w:after="0" w:line="360" w:lineRule="auto"/>
        <w:contextualSpacing w:val="0"/>
        <w:rPr>
          <w:b/>
          <w:bCs/>
          <w:i/>
          <w:iCs/>
          <w:sz w:val="10"/>
          <w:szCs w:val="10"/>
          <w:lang w:val="ro-RO"/>
        </w:rPr>
      </w:pPr>
    </w:p>
    <w:p w14:paraId="122E58D5" w14:textId="77777777" w:rsidR="001B0471" w:rsidRPr="00B423CE" w:rsidRDefault="001B0471" w:rsidP="00B423CE">
      <w:pPr>
        <w:pStyle w:val="ListParagraph"/>
        <w:spacing w:after="0" w:line="360" w:lineRule="auto"/>
        <w:contextualSpacing w:val="0"/>
        <w:rPr>
          <w:b/>
          <w:bCs/>
          <w:i/>
          <w:iCs/>
          <w:sz w:val="10"/>
          <w:szCs w:val="10"/>
          <w:lang w:val="ro-RO"/>
        </w:rPr>
      </w:pPr>
    </w:p>
    <w:p w14:paraId="6651716F" w14:textId="6FB5B12D" w:rsidR="007715D5" w:rsidRPr="007715D5" w:rsidRDefault="00476C3D" w:rsidP="007715D5">
      <w:pPr>
        <w:pStyle w:val="ListParagraph"/>
        <w:numPr>
          <w:ilvl w:val="0"/>
          <w:numId w:val="12"/>
        </w:numPr>
        <w:spacing w:after="0" w:line="360" w:lineRule="auto"/>
        <w:contextualSpacing w:val="0"/>
        <w:rPr>
          <w:b/>
          <w:bCs/>
          <w:i/>
          <w:iCs/>
          <w:lang w:val="ro-RO"/>
        </w:rPr>
      </w:pPr>
      <w:r w:rsidRPr="007715D5">
        <w:rPr>
          <w:b/>
          <w:bCs/>
          <w:i/>
          <w:iCs/>
          <w:lang w:val="ro-RO"/>
        </w:rPr>
        <w:t>Ce ai învățat</w:t>
      </w:r>
      <w:r w:rsidR="001B0471">
        <w:rPr>
          <w:b/>
          <w:bCs/>
          <w:i/>
          <w:iCs/>
          <w:lang w:val="ro-RO"/>
        </w:rPr>
        <w:t xml:space="preserve"> din tot ce s-a întâmplat</w:t>
      </w:r>
      <w:r w:rsidRPr="007715D5">
        <w:rPr>
          <w:b/>
          <w:bCs/>
          <w:i/>
          <w:iCs/>
          <w:lang w:val="ro-RO"/>
        </w:rPr>
        <w:t>, ce a fost cel mai important?</w:t>
      </w:r>
    </w:p>
    <w:p w14:paraId="5D79921E" w14:textId="57D3CB50"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r w:rsidRPr="007715D5">
        <w:rPr>
          <w:lang w:val="ro-RO"/>
        </w:rPr>
        <w:t>Tu, peste 7 ani:</w:t>
      </w:r>
    </w:p>
    <w:p w14:paraId="1BE76284" w14:textId="77777777"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16BB1EB9" w14:textId="77777777" w:rsid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7297E501"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4B34CFF7"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5B2F9B8A" w14:textId="77777777" w:rsidR="00B423CE" w:rsidRDefault="00B423CE"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23965E99" w14:textId="77777777" w:rsidR="007715D5" w:rsidRPr="007715D5" w:rsidRDefault="007715D5" w:rsidP="007715D5">
      <w:pPr>
        <w:pStyle w:val="ListParagraph"/>
        <w:pBdr>
          <w:top w:val="single" w:sz="4" w:space="1" w:color="auto"/>
          <w:left w:val="single" w:sz="4" w:space="4" w:color="auto"/>
          <w:bottom w:val="single" w:sz="4" w:space="1" w:color="auto"/>
          <w:right w:val="single" w:sz="4" w:space="4" w:color="auto"/>
        </w:pBdr>
        <w:spacing w:after="0"/>
        <w:ind w:left="450"/>
        <w:rPr>
          <w:lang w:val="ro-RO"/>
        </w:rPr>
      </w:pPr>
    </w:p>
    <w:p w14:paraId="690EA39F" w14:textId="77777777" w:rsidR="00476C3D" w:rsidRPr="007715D5" w:rsidRDefault="00476C3D" w:rsidP="007715D5">
      <w:pPr>
        <w:pStyle w:val="ListParagraph"/>
        <w:spacing w:after="0"/>
        <w:rPr>
          <w:lang w:val="ro-RO"/>
        </w:rPr>
      </w:pPr>
    </w:p>
    <w:p w14:paraId="77116032" w14:textId="77777777" w:rsidR="00476C3D" w:rsidRPr="007715D5" w:rsidRDefault="00476C3D" w:rsidP="007715D5">
      <w:pPr>
        <w:pStyle w:val="ListParagraph"/>
        <w:spacing w:after="0"/>
        <w:rPr>
          <w:lang w:val="ro-RO"/>
        </w:rPr>
      </w:pPr>
    </w:p>
    <w:p w14:paraId="2F4E42FC" w14:textId="0A6EE9D7" w:rsidR="00B423CE" w:rsidRPr="00B423CE" w:rsidRDefault="00B423CE" w:rsidP="00B423CE">
      <w:pPr>
        <w:pStyle w:val="ListParagraph"/>
        <w:numPr>
          <w:ilvl w:val="0"/>
          <w:numId w:val="11"/>
        </w:numPr>
        <w:rPr>
          <w:b/>
          <w:bCs/>
          <w:lang w:val="ro-RO"/>
        </w:rPr>
      </w:pPr>
      <w:r w:rsidRPr="00B423CE">
        <w:rPr>
          <w:b/>
          <w:bCs/>
          <w:lang w:val="ro-RO"/>
        </w:rPr>
        <w:t xml:space="preserve">Recitește dialogul și notează principalele </w:t>
      </w:r>
      <w:r w:rsidR="001B0471">
        <w:rPr>
          <w:b/>
          <w:bCs/>
          <w:lang w:val="ro-RO"/>
        </w:rPr>
        <w:t xml:space="preserve">concluzii/ </w:t>
      </w:r>
      <w:proofErr w:type="spellStart"/>
      <w:r w:rsidRPr="00B423CE">
        <w:rPr>
          <w:b/>
          <w:bCs/>
          <w:lang w:val="ro-RO"/>
        </w:rPr>
        <w:t>insight</w:t>
      </w:r>
      <w:proofErr w:type="spellEnd"/>
      <w:r w:rsidRPr="00B423CE">
        <w:rPr>
          <w:b/>
          <w:bCs/>
          <w:lang w:val="ro-RO"/>
        </w:rPr>
        <w:t>-uri obținute.</w:t>
      </w:r>
    </w:p>
    <w:p w14:paraId="473DBD71" w14:textId="77777777" w:rsidR="00E6763B" w:rsidRDefault="00E6763B" w:rsidP="00E6763B">
      <w:pPr>
        <w:pStyle w:val="ListParagraph"/>
        <w:ind w:left="360"/>
        <w:rPr>
          <w:b/>
          <w:bCs/>
          <w:lang w:val="ro-RO"/>
        </w:rPr>
      </w:pPr>
    </w:p>
    <w:p w14:paraId="6693966E" w14:textId="77777777" w:rsidR="00E6763B" w:rsidRDefault="00E6763B" w:rsidP="00E6763B">
      <w:pPr>
        <w:pStyle w:val="ListParagraph"/>
        <w:pBdr>
          <w:top w:val="single" w:sz="4" w:space="1" w:color="auto"/>
          <w:left w:val="single" w:sz="4" w:space="4" w:color="auto"/>
          <w:bottom w:val="single" w:sz="4" w:space="1" w:color="auto"/>
          <w:right w:val="single" w:sz="4" w:space="4" w:color="auto"/>
        </w:pBdr>
        <w:ind w:left="360"/>
        <w:rPr>
          <w:b/>
          <w:bCs/>
          <w:lang w:val="ro-RO"/>
        </w:rPr>
      </w:pPr>
    </w:p>
    <w:p w14:paraId="3D4340C7" w14:textId="77777777" w:rsidR="00E6763B" w:rsidRDefault="00E6763B" w:rsidP="00E6763B">
      <w:pPr>
        <w:pStyle w:val="ListParagraph"/>
        <w:pBdr>
          <w:top w:val="single" w:sz="4" w:space="1" w:color="auto"/>
          <w:left w:val="single" w:sz="4" w:space="4" w:color="auto"/>
          <w:bottom w:val="single" w:sz="4" w:space="1" w:color="auto"/>
          <w:right w:val="single" w:sz="4" w:space="4" w:color="auto"/>
        </w:pBdr>
        <w:ind w:left="360"/>
        <w:rPr>
          <w:b/>
          <w:bCs/>
          <w:lang w:val="ro-RO"/>
        </w:rPr>
      </w:pPr>
    </w:p>
    <w:p w14:paraId="4E13B270" w14:textId="77777777" w:rsidR="00E6763B" w:rsidRDefault="00E6763B" w:rsidP="00E6763B">
      <w:pPr>
        <w:pStyle w:val="ListParagraph"/>
        <w:pBdr>
          <w:top w:val="single" w:sz="4" w:space="1" w:color="auto"/>
          <w:left w:val="single" w:sz="4" w:space="4" w:color="auto"/>
          <w:bottom w:val="single" w:sz="4" w:space="1" w:color="auto"/>
          <w:right w:val="single" w:sz="4" w:space="4" w:color="auto"/>
        </w:pBdr>
        <w:ind w:left="360"/>
        <w:rPr>
          <w:b/>
          <w:bCs/>
          <w:lang w:val="ro-RO"/>
        </w:rPr>
      </w:pPr>
    </w:p>
    <w:p w14:paraId="3E093D32" w14:textId="77777777" w:rsidR="00E6763B" w:rsidRDefault="00E6763B" w:rsidP="00E6763B">
      <w:pPr>
        <w:pStyle w:val="ListParagraph"/>
        <w:pBdr>
          <w:top w:val="single" w:sz="4" w:space="1" w:color="auto"/>
          <w:left w:val="single" w:sz="4" w:space="4" w:color="auto"/>
          <w:bottom w:val="single" w:sz="4" w:space="1" w:color="auto"/>
          <w:right w:val="single" w:sz="4" w:space="4" w:color="auto"/>
        </w:pBdr>
        <w:ind w:left="360"/>
        <w:rPr>
          <w:b/>
          <w:bCs/>
          <w:lang w:val="ro-RO"/>
        </w:rPr>
      </w:pPr>
    </w:p>
    <w:p w14:paraId="349A7177" w14:textId="77777777" w:rsidR="00E6763B" w:rsidRDefault="00E6763B" w:rsidP="00E6763B">
      <w:pPr>
        <w:pStyle w:val="ListParagraph"/>
        <w:pBdr>
          <w:top w:val="single" w:sz="4" w:space="1" w:color="auto"/>
          <w:left w:val="single" w:sz="4" w:space="4" w:color="auto"/>
          <w:bottom w:val="single" w:sz="4" w:space="1" w:color="auto"/>
          <w:right w:val="single" w:sz="4" w:space="4" w:color="auto"/>
        </w:pBdr>
        <w:ind w:left="360"/>
        <w:rPr>
          <w:b/>
          <w:bCs/>
          <w:lang w:val="ro-RO"/>
        </w:rPr>
      </w:pPr>
    </w:p>
    <w:p w14:paraId="256BA9E0" w14:textId="77777777" w:rsidR="00E6763B" w:rsidRDefault="00E6763B" w:rsidP="00E6763B">
      <w:pPr>
        <w:pStyle w:val="ListParagraph"/>
        <w:ind w:left="360"/>
        <w:rPr>
          <w:b/>
          <w:bCs/>
          <w:lang w:val="ro-RO"/>
        </w:rPr>
      </w:pPr>
    </w:p>
    <w:p w14:paraId="2C537CA4" w14:textId="26996A66" w:rsidR="001B0471" w:rsidRPr="001B0471" w:rsidRDefault="001B0471" w:rsidP="00B423CE">
      <w:pPr>
        <w:pStyle w:val="ListParagraph"/>
        <w:numPr>
          <w:ilvl w:val="0"/>
          <w:numId w:val="11"/>
        </w:numPr>
        <w:rPr>
          <w:b/>
          <w:bCs/>
          <w:lang w:val="ro-RO"/>
        </w:rPr>
      </w:pPr>
      <w:r w:rsidRPr="001B0471">
        <w:rPr>
          <w:b/>
          <w:bCs/>
          <w:lang w:val="ro-RO"/>
        </w:rPr>
        <w:t>Ce pași concreți poți face pentru a te apropia de sinele tău viitor?</w:t>
      </w:r>
    </w:p>
    <w:p w14:paraId="4B07DFF6" w14:textId="00EA8FC0" w:rsidR="00FB2B8F" w:rsidRDefault="00B423CE" w:rsidP="001B0471">
      <w:pPr>
        <w:pStyle w:val="ListParagraph"/>
        <w:ind w:left="360"/>
        <w:rPr>
          <w:lang w:val="ro-RO"/>
        </w:rPr>
      </w:pPr>
      <w:r w:rsidRPr="001B0471">
        <w:rPr>
          <w:lang w:val="ro-RO"/>
        </w:rPr>
        <w:t>Formulează trei acțiuni concrete pentru dezvoltarea ta personală</w:t>
      </w:r>
      <w:r w:rsidR="001B0471">
        <w:rPr>
          <w:lang w:val="ro-RO"/>
        </w:rPr>
        <w:t>!</w:t>
      </w:r>
    </w:p>
    <w:p w14:paraId="36A2F5B1" w14:textId="77777777" w:rsidR="001B0471" w:rsidRPr="001B0471" w:rsidRDefault="001B0471" w:rsidP="001B0471">
      <w:pPr>
        <w:pStyle w:val="ListParagraph"/>
        <w:ind w:left="360"/>
        <w:rPr>
          <w:lang w:val="ro-RO"/>
        </w:rPr>
      </w:pPr>
    </w:p>
    <w:p w14:paraId="5A1939B8" w14:textId="77777777" w:rsidR="00B423CE" w:rsidRPr="00B423CE" w:rsidRDefault="00B423CE" w:rsidP="00B423CE">
      <w:pPr>
        <w:pStyle w:val="ListParagraph"/>
        <w:ind w:left="360"/>
        <w:rPr>
          <w:lang w:val="ro-RO"/>
        </w:rPr>
      </w:pPr>
      <w:r w:rsidRPr="00B423CE">
        <w:rPr>
          <w:rFonts w:ascii="Segoe UI Emoji" w:hAnsi="Segoe UI Emoji" w:cs="Segoe UI Emoji"/>
          <w:b/>
          <w:lang w:val="ro-RO"/>
        </w:rPr>
        <w:t>🔹</w:t>
      </w:r>
      <w:r w:rsidRPr="00B423CE">
        <w:rPr>
          <w:b/>
          <w:lang w:val="ro-RO"/>
        </w:rPr>
        <w:t xml:space="preserve"> Cele trei acțiuni concrete pentru dezvoltarea mea personală:</w:t>
      </w:r>
    </w:p>
    <w:tbl>
      <w:tblPr>
        <w:tblStyle w:val="TableGrid"/>
        <w:tblW w:w="10080" w:type="dxa"/>
        <w:tblInd w:w="265" w:type="dxa"/>
        <w:tblLook w:val="04A0" w:firstRow="1" w:lastRow="0" w:firstColumn="1" w:lastColumn="0" w:noHBand="0" w:noVBand="1"/>
      </w:tblPr>
      <w:tblGrid>
        <w:gridCol w:w="10080"/>
      </w:tblGrid>
      <w:tr w:rsidR="00B423CE" w:rsidRPr="007715D5" w14:paraId="610836F9" w14:textId="77777777" w:rsidTr="001B0471">
        <w:tc>
          <w:tcPr>
            <w:tcW w:w="10080" w:type="dxa"/>
          </w:tcPr>
          <w:p w14:paraId="7F5A639B" w14:textId="77777777" w:rsidR="00B423CE" w:rsidRDefault="00B423CE" w:rsidP="008D7E11">
            <w:pPr>
              <w:rPr>
                <w:lang w:val="ro-RO"/>
              </w:rPr>
            </w:pPr>
            <w:r w:rsidRPr="007715D5">
              <w:rPr>
                <w:lang w:val="ro-RO"/>
              </w:rPr>
              <w:t xml:space="preserve">1. </w:t>
            </w:r>
          </w:p>
          <w:p w14:paraId="6FB3FFAD" w14:textId="77777777" w:rsidR="00B423CE" w:rsidRDefault="00B423CE" w:rsidP="008D7E11">
            <w:pPr>
              <w:rPr>
                <w:lang w:val="ro-RO"/>
              </w:rPr>
            </w:pPr>
          </w:p>
          <w:p w14:paraId="13CCA461" w14:textId="77777777" w:rsidR="00B423CE" w:rsidRDefault="00B423CE" w:rsidP="008D7E11">
            <w:pPr>
              <w:rPr>
                <w:lang w:val="ro-RO"/>
              </w:rPr>
            </w:pPr>
          </w:p>
          <w:p w14:paraId="5FC23053" w14:textId="77777777" w:rsidR="00B423CE" w:rsidRDefault="00B423CE" w:rsidP="008D7E11">
            <w:pPr>
              <w:rPr>
                <w:lang w:val="ro-RO"/>
              </w:rPr>
            </w:pPr>
          </w:p>
          <w:p w14:paraId="4F1D6324" w14:textId="77777777" w:rsidR="001B0471" w:rsidRDefault="001B0471" w:rsidP="008D7E11">
            <w:pPr>
              <w:rPr>
                <w:lang w:val="ro-RO"/>
              </w:rPr>
            </w:pPr>
          </w:p>
          <w:p w14:paraId="14C83E3C" w14:textId="77777777" w:rsidR="00B423CE" w:rsidRPr="007715D5" w:rsidRDefault="00B423CE" w:rsidP="008D7E11">
            <w:pPr>
              <w:rPr>
                <w:lang w:val="ro-RO"/>
              </w:rPr>
            </w:pPr>
          </w:p>
        </w:tc>
      </w:tr>
      <w:tr w:rsidR="00B423CE" w:rsidRPr="007715D5" w14:paraId="7836F945" w14:textId="77777777" w:rsidTr="001B0471">
        <w:tc>
          <w:tcPr>
            <w:tcW w:w="10080" w:type="dxa"/>
          </w:tcPr>
          <w:p w14:paraId="7ACCF8A0" w14:textId="77777777" w:rsidR="00B423CE" w:rsidRDefault="00B423CE" w:rsidP="008D7E11">
            <w:pPr>
              <w:rPr>
                <w:lang w:val="ro-RO"/>
              </w:rPr>
            </w:pPr>
            <w:r w:rsidRPr="007715D5">
              <w:rPr>
                <w:lang w:val="ro-RO"/>
              </w:rPr>
              <w:t xml:space="preserve">2. </w:t>
            </w:r>
          </w:p>
          <w:p w14:paraId="7F613D2B" w14:textId="77777777" w:rsidR="00B423CE" w:rsidRDefault="00B423CE" w:rsidP="008D7E11">
            <w:pPr>
              <w:rPr>
                <w:lang w:val="ro-RO"/>
              </w:rPr>
            </w:pPr>
          </w:p>
          <w:p w14:paraId="21FD3E14" w14:textId="77777777" w:rsidR="00B423CE" w:rsidRDefault="00B423CE" w:rsidP="008D7E11">
            <w:pPr>
              <w:rPr>
                <w:lang w:val="ro-RO"/>
              </w:rPr>
            </w:pPr>
          </w:p>
          <w:p w14:paraId="51DDF92C" w14:textId="77777777" w:rsidR="001B0471" w:rsidRDefault="001B0471" w:rsidP="008D7E11">
            <w:pPr>
              <w:rPr>
                <w:lang w:val="ro-RO"/>
              </w:rPr>
            </w:pPr>
          </w:p>
          <w:p w14:paraId="38E1E6C0" w14:textId="77777777" w:rsidR="00B423CE" w:rsidRDefault="00B423CE" w:rsidP="008D7E11">
            <w:pPr>
              <w:rPr>
                <w:lang w:val="ro-RO"/>
              </w:rPr>
            </w:pPr>
          </w:p>
          <w:p w14:paraId="1331CA9F" w14:textId="77777777" w:rsidR="00B423CE" w:rsidRPr="007715D5" w:rsidRDefault="00B423CE" w:rsidP="008D7E11">
            <w:pPr>
              <w:rPr>
                <w:lang w:val="ro-RO"/>
              </w:rPr>
            </w:pPr>
          </w:p>
        </w:tc>
      </w:tr>
      <w:tr w:rsidR="00B423CE" w:rsidRPr="007715D5" w14:paraId="27833B5F" w14:textId="77777777" w:rsidTr="001B0471">
        <w:tc>
          <w:tcPr>
            <w:tcW w:w="10080" w:type="dxa"/>
          </w:tcPr>
          <w:p w14:paraId="316C6701" w14:textId="77777777" w:rsidR="00B423CE" w:rsidRDefault="00B423CE" w:rsidP="008D7E11">
            <w:pPr>
              <w:rPr>
                <w:lang w:val="ro-RO"/>
              </w:rPr>
            </w:pPr>
            <w:r w:rsidRPr="007715D5">
              <w:rPr>
                <w:lang w:val="ro-RO"/>
              </w:rPr>
              <w:t xml:space="preserve">3. </w:t>
            </w:r>
          </w:p>
          <w:p w14:paraId="07860EA6" w14:textId="77777777" w:rsidR="00B423CE" w:rsidRDefault="00B423CE" w:rsidP="008D7E11">
            <w:pPr>
              <w:rPr>
                <w:lang w:val="ro-RO"/>
              </w:rPr>
            </w:pPr>
          </w:p>
          <w:p w14:paraId="2DCD7839" w14:textId="77777777" w:rsidR="00B423CE" w:rsidRDefault="00B423CE" w:rsidP="008D7E11">
            <w:pPr>
              <w:rPr>
                <w:lang w:val="ro-RO"/>
              </w:rPr>
            </w:pPr>
          </w:p>
          <w:p w14:paraId="46533977" w14:textId="77777777" w:rsidR="001B0471" w:rsidRDefault="001B0471" w:rsidP="008D7E11">
            <w:pPr>
              <w:rPr>
                <w:lang w:val="ro-RO"/>
              </w:rPr>
            </w:pPr>
          </w:p>
          <w:p w14:paraId="4A9127BC" w14:textId="77777777" w:rsidR="00B423CE" w:rsidRDefault="00B423CE" w:rsidP="008D7E11">
            <w:pPr>
              <w:rPr>
                <w:lang w:val="ro-RO"/>
              </w:rPr>
            </w:pPr>
          </w:p>
          <w:p w14:paraId="60A43385" w14:textId="77777777" w:rsidR="00B423CE" w:rsidRDefault="00B423CE" w:rsidP="008D7E11">
            <w:pPr>
              <w:rPr>
                <w:lang w:val="ro-RO"/>
              </w:rPr>
            </w:pPr>
          </w:p>
          <w:p w14:paraId="7005BF27" w14:textId="77777777" w:rsidR="00B423CE" w:rsidRPr="007715D5" w:rsidRDefault="00B423CE" w:rsidP="008D7E11">
            <w:pPr>
              <w:rPr>
                <w:lang w:val="ro-RO"/>
              </w:rPr>
            </w:pPr>
          </w:p>
        </w:tc>
      </w:tr>
    </w:tbl>
    <w:p w14:paraId="70897D41" w14:textId="77777777" w:rsidR="00B423CE" w:rsidRDefault="00B423CE" w:rsidP="00B423CE">
      <w:pPr>
        <w:pStyle w:val="ListParagraph"/>
        <w:ind w:left="360"/>
        <w:rPr>
          <w:lang w:val="ro-RO"/>
        </w:rPr>
      </w:pPr>
    </w:p>
    <w:p w14:paraId="041FD899" w14:textId="77777777" w:rsidR="001B0471" w:rsidRDefault="001B0471" w:rsidP="00B423CE">
      <w:pPr>
        <w:pStyle w:val="ListParagraph"/>
        <w:ind w:left="360"/>
        <w:rPr>
          <w:lang w:val="ro-RO"/>
        </w:rPr>
      </w:pPr>
    </w:p>
    <w:p w14:paraId="29817910" w14:textId="795495F4" w:rsidR="001B0471" w:rsidRDefault="001B0471" w:rsidP="00B423CE">
      <w:pPr>
        <w:pStyle w:val="ListParagraph"/>
        <w:ind w:left="360"/>
        <w:rPr>
          <w:lang w:val="ro-RO"/>
        </w:rPr>
      </w:pPr>
      <w:bookmarkStart w:id="0" w:name="_Hlk212270306"/>
      <w:r w:rsidRPr="001B0471">
        <w:rPr>
          <w:b/>
          <w:bCs/>
          <w:i/>
          <w:iCs/>
          <w:sz w:val="24"/>
          <w:szCs w:val="24"/>
          <w:lang w:val="ro-RO"/>
        </w:rPr>
        <w:t>Numele și prenumele</w:t>
      </w:r>
      <w:r>
        <w:rPr>
          <w:sz w:val="24"/>
          <w:szCs w:val="24"/>
          <w:lang w:val="ro-RO"/>
        </w:rPr>
        <w:t xml:space="preserve"> (client): </w:t>
      </w:r>
      <w:r w:rsidRPr="001B0471">
        <w:rPr>
          <w:sz w:val="24"/>
          <w:szCs w:val="24"/>
          <w:lang w:val="ro-RO"/>
        </w:rPr>
        <w:t xml:space="preserve"> </w:t>
      </w:r>
      <w:r>
        <w:rPr>
          <w:lang w:val="ro-RO"/>
        </w:rPr>
        <w:t>_________________________________</w:t>
      </w:r>
    </w:p>
    <w:p w14:paraId="349D03CF" w14:textId="77777777" w:rsidR="001B0471" w:rsidRDefault="001B0471" w:rsidP="00B423CE">
      <w:pPr>
        <w:pStyle w:val="ListParagraph"/>
        <w:ind w:left="360"/>
        <w:rPr>
          <w:lang w:val="ro-RO"/>
        </w:rPr>
      </w:pPr>
    </w:p>
    <w:p w14:paraId="7534C830" w14:textId="65E09348" w:rsidR="001B0471" w:rsidRDefault="001B0471" w:rsidP="00B423CE">
      <w:pPr>
        <w:pStyle w:val="ListParagraph"/>
        <w:ind w:left="360"/>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Consilier: _________________________________</w:t>
      </w:r>
    </w:p>
    <w:p w14:paraId="61747687" w14:textId="5630F22A" w:rsidR="00E6763B" w:rsidRPr="00E6763B" w:rsidRDefault="00E6763B" w:rsidP="00E6763B">
      <w:pPr>
        <w:pStyle w:val="ListParagraph"/>
        <w:tabs>
          <w:tab w:val="left" w:pos="8775"/>
        </w:tabs>
        <w:ind w:left="360"/>
        <w:rPr>
          <w:sz w:val="18"/>
          <w:szCs w:val="18"/>
          <w:lang w:val="ro-RO"/>
        </w:rPr>
      </w:pPr>
      <w:r>
        <w:rPr>
          <w:sz w:val="18"/>
          <w:szCs w:val="18"/>
          <w:lang w:val="ro-RO"/>
        </w:rPr>
        <w:fldChar w:fldCharType="begin"/>
      </w:r>
      <w:r>
        <w:rPr>
          <w:sz w:val="18"/>
          <w:szCs w:val="18"/>
          <w:lang w:val="ro-RO"/>
        </w:rPr>
        <w:instrText xml:space="preserve"> TIME \@ "dd.MM.yyyy" </w:instrText>
      </w:r>
      <w:r>
        <w:rPr>
          <w:sz w:val="18"/>
          <w:szCs w:val="18"/>
          <w:lang w:val="ro-RO"/>
        </w:rPr>
        <w:fldChar w:fldCharType="separate"/>
      </w:r>
      <w:r>
        <w:rPr>
          <w:noProof/>
          <w:sz w:val="18"/>
          <w:szCs w:val="18"/>
          <w:lang w:val="ro-RO"/>
        </w:rPr>
        <w:t>25.10.2025</w:t>
      </w:r>
      <w:r>
        <w:rPr>
          <w:sz w:val="18"/>
          <w:szCs w:val="18"/>
          <w:lang w:val="ro-RO"/>
        </w:rPr>
        <w:fldChar w:fldCharType="end"/>
      </w:r>
      <w:bookmarkEnd w:id="0"/>
      <w:r>
        <w:rPr>
          <w:sz w:val="18"/>
          <w:szCs w:val="18"/>
          <w:lang w:val="ro-RO"/>
        </w:rPr>
        <w:tab/>
      </w:r>
    </w:p>
    <w:sectPr w:rsidR="00E6763B" w:rsidRPr="00E6763B" w:rsidSect="00E6763B">
      <w:headerReference w:type="default" r:id="rId8"/>
      <w:footerReference w:type="default" r:id="rId9"/>
      <w:pgSz w:w="12240" w:h="15840"/>
      <w:pgMar w:top="720" w:right="720" w:bottom="270" w:left="1350" w:header="54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A710" w14:textId="77777777" w:rsidR="006D37E7" w:rsidRDefault="006D37E7">
      <w:pPr>
        <w:spacing w:after="0" w:line="240" w:lineRule="auto"/>
      </w:pPr>
      <w:r>
        <w:separator/>
      </w:r>
    </w:p>
  </w:endnote>
  <w:endnote w:type="continuationSeparator" w:id="0">
    <w:p w14:paraId="09C38565" w14:textId="77777777" w:rsidR="006D37E7" w:rsidRDefault="006D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AA19" w14:textId="61916456" w:rsidR="00E6763B" w:rsidRDefault="00E6763B" w:rsidP="00E6763B">
    <w:pPr>
      <w:pStyle w:val="Footer"/>
      <w:jc w:val="right"/>
    </w:pPr>
    <w:r>
      <w:rPr>
        <w:rFonts w:ascii="Times New Roman" w:hAnsi="Times New Roman" w:cs="Times New Roman"/>
        <w:noProof/>
        <w:u w:val="single"/>
      </w:rPr>
      <mc:AlternateContent>
        <mc:Choice Requires="wps">
          <w:drawing>
            <wp:anchor distT="0" distB="0" distL="114300" distR="114300" simplePos="0" relativeHeight="251659264" behindDoc="0" locked="0" layoutInCell="1" allowOverlap="1" wp14:anchorId="21C33101" wp14:editId="45D3EA03">
              <wp:simplePos x="0" y="0"/>
              <wp:positionH relativeFrom="page">
                <wp:posOffset>5086350</wp:posOffset>
              </wp:positionH>
              <wp:positionV relativeFrom="paragraph">
                <wp:posOffset>0</wp:posOffset>
              </wp:positionV>
              <wp:extent cx="2314575" cy="440690"/>
              <wp:effectExtent l="0" t="0" r="0" b="0"/>
              <wp:wrapNone/>
              <wp:docPr id="4" name="Casetă text 4"/>
              <wp:cNvGraphicFramePr/>
              <a:graphic xmlns:a="http://schemas.openxmlformats.org/drawingml/2006/main">
                <a:graphicData uri="http://schemas.microsoft.com/office/word/2010/wordprocessingShape">
                  <wps:wsp>
                    <wps:cNvSpPr txBox="1"/>
                    <wps:spPr>
                      <a:xfrm>
                        <a:off x="0" y="0"/>
                        <a:ext cx="2314575" cy="440690"/>
                      </a:xfrm>
                      <a:prstGeom prst="rect">
                        <a:avLst/>
                      </a:prstGeom>
                      <a:noFill/>
                      <a:ln w="6350">
                        <a:noFill/>
                      </a:ln>
                    </wps:spPr>
                    <wps:txbx>
                      <w:txbxContent>
                        <w:p w14:paraId="3F436D8E" w14:textId="77777777" w:rsidR="00E6763B" w:rsidRPr="002D7FF5" w:rsidRDefault="00E6763B" w:rsidP="00E6763B">
                          <w:pPr>
                            <w:pStyle w:val="Footer"/>
                            <w:ind w:right="-179"/>
                            <w:jc w:val="center"/>
                            <w:rPr>
                              <w:bCs/>
                              <w:color w:val="002060"/>
                              <w:sz w:val="14"/>
                            </w:rPr>
                          </w:pPr>
                          <w:r w:rsidRPr="002D7FF5">
                            <w:rPr>
                              <w:bCs/>
                              <w:color w:val="002060"/>
                              <w:sz w:val="14"/>
                            </w:rPr>
                            <w:t>Copyright © 202</w:t>
                          </w:r>
                          <w:r>
                            <w:rPr>
                              <w:bCs/>
                              <w:color w:val="002060"/>
                              <w:sz w:val="14"/>
                            </w:rPr>
                            <w:t>5</w:t>
                          </w:r>
                          <w:r w:rsidRPr="002D7FF5">
                            <w:rPr>
                              <w:bCs/>
                              <w:color w:val="002060"/>
                              <w:sz w:val="14"/>
                            </w:rPr>
                            <w:t>. Ticu CONSTANTIN, tconst@uaic.ro</w:t>
                          </w:r>
                        </w:p>
                        <w:p w14:paraId="18CEAC1E" w14:textId="77777777" w:rsidR="00E6763B" w:rsidRDefault="00E6763B" w:rsidP="00E6763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C33101" id="_x0000_t202" coordsize="21600,21600" o:spt="202" path="m,l,21600r21600,l21600,xe">
              <v:stroke joinstyle="miter"/>
              <v:path gradientshapeok="t" o:connecttype="rect"/>
            </v:shapetype>
            <v:shape id="Casetă text 4" o:spid="_x0000_s1026" type="#_x0000_t202" style="position:absolute;left:0;text-align:left;margin-left:400.5pt;margin-top:0;width:182.25pt;height:34.7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EFwIAACwEAAAOAAAAZHJzL2Uyb0RvYy54bWysU01vGyEQvVfqf0Dc6107ttu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" filled="f" stroked="f" strokeweight=".5pt">
              <v:textbox>
                <w:txbxContent>
                  <w:p w14:paraId="3F436D8E" w14:textId="77777777" w:rsidR="00E6763B" w:rsidRPr="002D7FF5" w:rsidRDefault="00E6763B" w:rsidP="00E6763B">
                    <w:pPr>
                      <w:pStyle w:val="Footer"/>
                      <w:ind w:right="-179"/>
                      <w:jc w:val="center"/>
                      <w:rPr>
                        <w:bCs/>
                        <w:color w:val="002060"/>
                        <w:sz w:val="14"/>
                      </w:rPr>
                    </w:pPr>
                    <w:r w:rsidRPr="002D7FF5">
                      <w:rPr>
                        <w:bCs/>
                        <w:color w:val="002060"/>
                        <w:sz w:val="14"/>
                      </w:rPr>
                      <w:t>Copyright © 202</w:t>
                    </w:r>
                    <w:r>
                      <w:rPr>
                        <w:bCs/>
                        <w:color w:val="002060"/>
                        <w:sz w:val="14"/>
                      </w:rPr>
                      <w:t>5</w:t>
                    </w:r>
                    <w:r w:rsidRPr="002D7FF5">
                      <w:rPr>
                        <w:bCs/>
                        <w:color w:val="002060"/>
                        <w:sz w:val="14"/>
                      </w:rPr>
                      <w:t>. Ticu CONSTANTIN, tconst@uaic.ro</w:t>
                    </w:r>
                  </w:p>
                  <w:p w14:paraId="18CEAC1E" w14:textId="77777777" w:rsidR="00E6763B" w:rsidRDefault="00E6763B" w:rsidP="00E6763B">
                    <w:pPr>
                      <w:jc w:val="right"/>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1653" w14:textId="77777777" w:rsidR="006D37E7" w:rsidRDefault="006D37E7">
      <w:pPr>
        <w:spacing w:after="0" w:line="240" w:lineRule="auto"/>
      </w:pPr>
      <w:r>
        <w:separator/>
      </w:r>
    </w:p>
  </w:footnote>
  <w:footnote w:type="continuationSeparator" w:id="0">
    <w:p w14:paraId="421CCC19" w14:textId="77777777" w:rsidR="006D37E7" w:rsidRDefault="006D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A831" w14:textId="77777777" w:rsidR="00476C3D" w:rsidRDefault="00476C3D" w:rsidP="00476C3D">
    <w:pPr>
      <w:pStyle w:val="Header"/>
      <w:jc w:val="center"/>
    </w:pPr>
    <w:proofErr w:type="spellStart"/>
    <w:r>
      <w:t>Facultatea</w:t>
    </w:r>
    <w:proofErr w:type="spellEnd"/>
    <w:r>
      <w:t xml:space="preserve"> de Psihologie </w:t>
    </w:r>
    <w:proofErr w:type="spellStart"/>
    <w:r>
      <w:t>și</w:t>
    </w:r>
    <w:proofErr w:type="spellEnd"/>
    <w:r>
      <w:t xml:space="preserve"> </w:t>
    </w:r>
    <w:proofErr w:type="spellStart"/>
    <w:r>
      <w:t>Științe</w:t>
    </w:r>
    <w:proofErr w:type="spellEnd"/>
    <w:r>
      <w:t xml:space="preserve"> ale </w:t>
    </w:r>
    <w:proofErr w:type="spellStart"/>
    <w:r>
      <w:t>Educației</w:t>
    </w:r>
    <w:proofErr w:type="spellEnd"/>
    <w:r>
      <w:t xml:space="preserve"> – Program Master EFCPP</w:t>
    </w:r>
  </w:p>
  <w:p w14:paraId="47B995A2" w14:textId="7D43B640" w:rsidR="00FB2B8F" w:rsidRPr="00476C3D" w:rsidRDefault="00FB2B8F" w:rsidP="00476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862AD8"/>
    <w:multiLevelType w:val="hybridMultilevel"/>
    <w:tmpl w:val="AB22B992"/>
    <w:lvl w:ilvl="0" w:tplc="F1BAEC6C">
      <w:start w:val="1"/>
      <w:numFmt w:val="decimal"/>
      <w:lvlText w:val="%1."/>
      <w:lvlJc w:val="left"/>
      <w:pPr>
        <w:ind w:left="720" w:hanging="360"/>
      </w:pPr>
      <w:rPr>
        <w:rFonts w:ascii="Segoe UI Emoji" w:hAnsi="Segoe UI Emoji" w:cs="Segoe UI Emoj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B9E5627"/>
    <w:multiLevelType w:val="hybridMultilevel"/>
    <w:tmpl w:val="C90AFC1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776F29A4"/>
    <w:multiLevelType w:val="hybridMultilevel"/>
    <w:tmpl w:val="E278B2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47473837">
    <w:abstractNumId w:val="8"/>
  </w:num>
  <w:num w:numId="2" w16cid:durableId="835346226">
    <w:abstractNumId w:val="6"/>
  </w:num>
  <w:num w:numId="3" w16cid:durableId="1642730178">
    <w:abstractNumId w:val="5"/>
  </w:num>
  <w:num w:numId="4" w16cid:durableId="649947448">
    <w:abstractNumId w:val="4"/>
  </w:num>
  <w:num w:numId="5" w16cid:durableId="892162149">
    <w:abstractNumId w:val="7"/>
  </w:num>
  <w:num w:numId="6" w16cid:durableId="754398470">
    <w:abstractNumId w:val="3"/>
  </w:num>
  <w:num w:numId="7" w16cid:durableId="451630608">
    <w:abstractNumId w:val="2"/>
  </w:num>
  <w:num w:numId="8" w16cid:durableId="1821994089">
    <w:abstractNumId w:val="1"/>
  </w:num>
  <w:num w:numId="9" w16cid:durableId="399400836">
    <w:abstractNumId w:val="0"/>
  </w:num>
  <w:num w:numId="10" w16cid:durableId="676347860">
    <w:abstractNumId w:val="9"/>
  </w:num>
  <w:num w:numId="11" w16cid:durableId="1370492224">
    <w:abstractNumId w:val="10"/>
  </w:num>
  <w:num w:numId="12" w16cid:durableId="1518425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234"/>
    <w:rsid w:val="0015074B"/>
    <w:rsid w:val="001B0471"/>
    <w:rsid w:val="0029639D"/>
    <w:rsid w:val="00326F90"/>
    <w:rsid w:val="00476C3D"/>
    <w:rsid w:val="005A3305"/>
    <w:rsid w:val="006D37E7"/>
    <w:rsid w:val="007715D5"/>
    <w:rsid w:val="00796394"/>
    <w:rsid w:val="00A553C0"/>
    <w:rsid w:val="00A60659"/>
    <w:rsid w:val="00AA1D8D"/>
    <w:rsid w:val="00B423CE"/>
    <w:rsid w:val="00B47730"/>
    <w:rsid w:val="00CB0664"/>
    <w:rsid w:val="00DB615E"/>
    <w:rsid w:val="00E6763B"/>
    <w:rsid w:val="00FB2B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6459C"/>
  <w14:defaultImageDpi w14:val="300"/>
  <w15:docId w15:val="{06163D1A-A3BE-42C6-A809-84C02957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225</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Ticu Constantin</cp:lastModifiedBy>
  <cp:revision>5</cp:revision>
  <dcterms:created xsi:type="dcterms:W3CDTF">2025-10-23T08:49:00Z</dcterms:created>
  <dcterms:modified xsi:type="dcterms:W3CDTF">2025-10-25T04:42:00Z</dcterms:modified>
  <cp:category/>
</cp:coreProperties>
</file>